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15" w:rsidRDefault="00F05E94" w:rsidP="00F0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05E94" w:rsidRDefault="00F05E94" w:rsidP="00F0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</w:t>
      </w:r>
    </w:p>
    <w:p w:rsidR="00F05E94" w:rsidRDefault="00F05E94" w:rsidP="00F0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борьбе с коррупцией</w:t>
      </w:r>
    </w:p>
    <w:p w:rsidR="00F05E94" w:rsidRDefault="00F05E94" w:rsidP="00F0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Н.Н. Копосова</w:t>
      </w:r>
    </w:p>
    <w:p w:rsidR="00F05E94" w:rsidRDefault="00F05E94" w:rsidP="00F0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94" w:rsidRDefault="00F05E94" w:rsidP="00F0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94" w:rsidRDefault="00F05E94" w:rsidP="00F05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94" w:rsidRPr="00F05E94" w:rsidRDefault="00F05E94" w:rsidP="00F0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A76" w:rsidRDefault="00B13A76" w:rsidP="00F0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5E94" w:rsidRPr="00F05E94">
        <w:rPr>
          <w:rFonts w:ascii="Times New Roman" w:hAnsi="Times New Roman" w:cs="Times New Roman"/>
          <w:b/>
          <w:sz w:val="28"/>
          <w:szCs w:val="28"/>
        </w:rPr>
        <w:t>аботы межведомственной комиссии по борьбе с коррупцией</w:t>
      </w:r>
    </w:p>
    <w:p w:rsidR="00F05E94" w:rsidRPr="00F05E94" w:rsidRDefault="00F05E94" w:rsidP="00F0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E94">
        <w:rPr>
          <w:rFonts w:ascii="Times New Roman" w:hAnsi="Times New Roman" w:cs="Times New Roman"/>
          <w:b/>
          <w:sz w:val="28"/>
          <w:szCs w:val="28"/>
        </w:rPr>
        <w:t xml:space="preserve"> в сферах деятельности органов местного самоуправления</w:t>
      </w:r>
    </w:p>
    <w:p w:rsidR="00F05E94" w:rsidRDefault="00F05E94" w:rsidP="00F0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94">
        <w:rPr>
          <w:rFonts w:ascii="Times New Roman" w:hAnsi="Times New Roman" w:cs="Times New Roman"/>
          <w:b/>
          <w:sz w:val="28"/>
          <w:szCs w:val="28"/>
        </w:rPr>
        <w:t>Торжокского района на 2016 год</w:t>
      </w:r>
    </w:p>
    <w:p w:rsidR="00F05E94" w:rsidRDefault="00F05E94" w:rsidP="00F0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817"/>
        <w:gridCol w:w="4281"/>
        <w:gridCol w:w="2410"/>
        <w:gridCol w:w="2835"/>
      </w:tblGrid>
      <w:tr w:rsidR="00F05E94" w:rsidTr="00EB3D25">
        <w:tc>
          <w:tcPr>
            <w:tcW w:w="817" w:type="dxa"/>
          </w:tcPr>
          <w:p w:rsidR="00F05E94" w:rsidRPr="00F05E94" w:rsidRDefault="00F05E94" w:rsidP="00F0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9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1" w:type="dxa"/>
          </w:tcPr>
          <w:p w:rsidR="00F05E94" w:rsidRPr="00F05E94" w:rsidRDefault="00F05E94" w:rsidP="00F0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05E94" w:rsidRPr="00F05E94" w:rsidRDefault="00F05E94" w:rsidP="00F0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</w:tcPr>
          <w:p w:rsidR="00F05E94" w:rsidRPr="00F05E94" w:rsidRDefault="00F05E94" w:rsidP="00F0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9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F05E94" w:rsidRPr="00F05E94" w:rsidRDefault="00F05E94" w:rsidP="00F0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F05E94" w:rsidTr="00EB3D25">
        <w:tc>
          <w:tcPr>
            <w:tcW w:w="817" w:type="dxa"/>
          </w:tcPr>
          <w:p w:rsidR="00F05E94" w:rsidRDefault="00F05E94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НПА и НПА</w:t>
            </w:r>
          </w:p>
        </w:tc>
        <w:tc>
          <w:tcPr>
            <w:tcW w:w="2410" w:type="dxa"/>
          </w:tcPr>
          <w:p w:rsidR="00F05E94" w:rsidRDefault="00F05E94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835" w:type="dxa"/>
          </w:tcPr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</w:tr>
      <w:tr w:rsidR="00F05E94" w:rsidTr="00EB3D25">
        <w:tc>
          <w:tcPr>
            <w:tcW w:w="817" w:type="dxa"/>
          </w:tcPr>
          <w:p w:rsidR="00F05E94" w:rsidRDefault="00F05E94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</w:tcPr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изменений в действующие НПА по совершенствованию правового регулирования противодействия коррупции, вносимыми в федеральное и областное законодательство</w:t>
            </w:r>
          </w:p>
        </w:tc>
        <w:tc>
          <w:tcPr>
            <w:tcW w:w="2410" w:type="dxa"/>
          </w:tcPr>
          <w:p w:rsidR="00F05E94" w:rsidRDefault="00F05E94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делами,</w:t>
            </w:r>
          </w:p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отдел, </w:t>
            </w:r>
          </w:p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 работы</w:t>
            </w:r>
          </w:p>
        </w:tc>
      </w:tr>
      <w:tr w:rsidR="00F05E94" w:rsidTr="00EB3D25">
        <w:tc>
          <w:tcPr>
            <w:tcW w:w="817" w:type="dxa"/>
          </w:tcPr>
          <w:p w:rsidR="00F05E94" w:rsidRDefault="00F05E94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</w:tcPr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сведений о доходах, имуществе и обязательствах имущественного характера, представленными муниципальными служащими</w:t>
            </w:r>
          </w:p>
        </w:tc>
        <w:tc>
          <w:tcPr>
            <w:tcW w:w="2410" w:type="dxa"/>
          </w:tcPr>
          <w:p w:rsidR="00F05E94" w:rsidRPr="00F05E94" w:rsidRDefault="00F05E94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</w:tcPr>
          <w:p w:rsidR="00F05E94" w:rsidRDefault="00F05E94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F05E94" w:rsidTr="00EB3D25">
        <w:tc>
          <w:tcPr>
            <w:tcW w:w="817" w:type="dxa"/>
          </w:tcPr>
          <w:p w:rsidR="00F05E94" w:rsidRDefault="00F05E94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</w:tcPr>
          <w:p w:rsidR="00F05E94" w:rsidRDefault="00A13CA8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актам прокурорского реагирования по всем сферам жизнедеятельности</w:t>
            </w:r>
          </w:p>
        </w:tc>
        <w:tc>
          <w:tcPr>
            <w:tcW w:w="2410" w:type="dxa"/>
          </w:tcPr>
          <w:p w:rsidR="00F05E94" w:rsidRDefault="00A13CA8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835" w:type="dxa"/>
          </w:tcPr>
          <w:p w:rsidR="00F05E94" w:rsidRDefault="00A13CA8" w:rsidP="00A1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</w:t>
            </w:r>
          </w:p>
        </w:tc>
      </w:tr>
      <w:tr w:rsidR="00F05E94" w:rsidTr="00EB3D25">
        <w:tc>
          <w:tcPr>
            <w:tcW w:w="817" w:type="dxa"/>
          </w:tcPr>
          <w:p w:rsidR="00F05E94" w:rsidRDefault="00A13CA8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3CA8"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проверок КРН</w:t>
            </w:r>
          </w:p>
        </w:tc>
        <w:tc>
          <w:tcPr>
            <w:tcW w:w="2410" w:type="dxa"/>
          </w:tcPr>
          <w:p w:rsidR="00F05E94" w:rsidRPr="000F4337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С.Л., </w:t>
            </w:r>
          </w:p>
          <w:p w:rsidR="000F4337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КРН</w:t>
            </w:r>
          </w:p>
        </w:tc>
      </w:tr>
      <w:tr w:rsidR="00F05E94" w:rsidTr="00EB3D25">
        <w:tc>
          <w:tcPr>
            <w:tcW w:w="817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коррупционных нарушений в сфере закупок для муниципальных нужд</w:t>
            </w:r>
          </w:p>
        </w:tc>
        <w:tc>
          <w:tcPr>
            <w:tcW w:w="2410" w:type="dxa"/>
          </w:tcPr>
          <w:p w:rsidR="000F4337" w:rsidRPr="000F4337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05E94" w:rsidRPr="000F4337" w:rsidRDefault="00F05E94" w:rsidP="000F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Т.И. – заведующая отделом муниципального заказа</w:t>
            </w:r>
          </w:p>
        </w:tc>
      </w:tr>
      <w:tr w:rsidR="00F05E94" w:rsidTr="00EB3D25">
        <w:tc>
          <w:tcPr>
            <w:tcW w:w="817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1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поступивших в администрацию района жалоб и обращений о фактах совершения коррупционных правонарушений</w:t>
            </w:r>
          </w:p>
        </w:tc>
        <w:tc>
          <w:tcPr>
            <w:tcW w:w="2410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делами,</w:t>
            </w:r>
          </w:p>
          <w:p w:rsidR="000F4337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F05E94" w:rsidTr="00EB3D25">
        <w:tc>
          <w:tcPr>
            <w:tcW w:w="817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1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проверок соблюдения муниципальными служащими ограничений и запретов,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муниципальной службой, установленных Федеральным законом от 02.07.2007 №25-ФЗ «О муниципальной службе в Российской Федерации»</w:t>
            </w:r>
          </w:p>
        </w:tc>
        <w:tc>
          <w:tcPr>
            <w:tcW w:w="2410" w:type="dxa"/>
          </w:tcPr>
          <w:p w:rsidR="00F05E94" w:rsidRPr="000F4337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835" w:type="dxa"/>
          </w:tcPr>
          <w:p w:rsidR="000F4337" w:rsidRDefault="000F4337" w:rsidP="000F4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делами,</w:t>
            </w:r>
          </w:p>
          <w:p w:rsidR="00F05E94" w:rsidRDefault="000F4337" w:rsidP="000F4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F05E94" w:rsidTr="00EB3D25">
        <w:tc>
          <w:tcPr>
            <w:tcW w:w="817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81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бюджетным процессом Торжокского района</w:t>
            </w:r>
          </w:p>
        </w:tc>
        <w:tc>
          <w:tcPr>
            <w:tcW w:w="2410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835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F05E94" w:rsidTr="00EB3D25">
        <w:tc>
          <w:tcPr>
            <w:tcW w:w="817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муниципальными служащими принципов кодекса этики и служебного поведения</w:t>
            </w:r>
          </w:p>
        </w:tc>
        <w:tc>
          <w:tcPr>
            <w:tcW w:w="2410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835" w:type="dxa"/>
          </w:tcPr>
          <w:p w:rsidR="000F4337" w:rsidRDefault="000F4337" w:rsidP="000F4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делами,</w:t>
            </w:r>
          </w:p>
          <w:p w:rsidR="00F05E94" w:rsidRDefault="000F4337" w:rsidP="000F4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F05E94" w:rsidTr="00EB3D25">
        <w:tc>
          <w:tcPr>
            <w:tcW w:w="817" w:type="dxa"/>
          </w:tcPr>
          <w:p w:rsidR="00F05E94" w:rsidRDefault="000F4337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</w:tcPr>
          <w:p w:rsidR="00F05E94" w:rsidRDefault="000F4337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законодательства при управлении и распоряжении</w:t>
            </w:r>
            <w:r w:rsidR="00EB3D25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находящемся в муниципальной собственности</w:t>
            </w:r>
          </w:p>
        </w:tc>
        <w:tc>
          <w:tcPr>
            <w:tcW w:w="2410" w:type="dxa"/>
          </w:tcPr>
          <w:p w:rsidR="00F05E94" w:rsidRDefault="00EB3D25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</w:tcPr>
          <w:p w:rsidR="00F05E94" w:rsidRDefault="00EB3D25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</w:t>
            </w:r>
          </w:p>
        </w:tc>
      </w:tr>
      <w:tr w:rsidR="00F05E94" w:rsidTr="00EB3D25">
        <w:tc>
          <w:tcPr>
            <w:tcW w:w="817" w:type="dxa"/>
          </w:tcPr>
          <w:p w:rsidR="00F05E94" w:rsidRDefault="00EB3D25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</w:tcPr>
          <w:p w:rsidR="00F05E94" w:rsidRDefault="00EB3D25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руководителями муниципальных образовательных учреждений про противодействию коррупционных проявлений</w:t>
            </w:r>
          </w:p>
        </w:tc>
        <w:tc>
          <w:tcPr>
            <w:tcW w:w="2410" w:type="dxa"/>
          </w:tcPr>
          <w:p w:rsidR="00F05E94" w:rsidRDefault="00EB3D25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F05E94" w:rsidRDefault="00EB3D25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F05E94" w:rsidTr="00EB3D25">
        <w:tc>
          <w:tcPr>
            <w:tcW w:w="817" w:type="dxa"/>
          </w:tcPr>
          <w:p w:rsidR="00F05E94" w:rsidRDefault="00EB3D25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</w:tcPr>
          <w:p w:rsidR="00F05E94" w:rsidRDefault="00EB3D25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плана мероприятий по противодействию коррупции в исполнительных органах муниципальной власти Торжокского района на 2016-2017гг.</w:t>
            </w:r>
          </w:p>
        </w:tc>
        <w:tc>
          <w:tcPr>
            <w:tcW w:w="2410" w:type="dxa"/>
          </w:tcPr>
          <w:p w:rsidR="00F05E94" w:rsidRDefault="00EB3D25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05E94" w:rsidRDefault="00EB3D25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  <w:tr w:rsidR="00F05E94" w:rsidTr="00EB3D25">
        <w:tc>
          <w:tcPr>
            <w:tcW w:w="817" w:type="dxa"/>
          </w:tcPr>
          <w:p w:rsidR="00F05E94" w:rsidRDefault="00EB3D25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1" w:type="dxa"/>
          </w:tcPr>
          <w:p w:rsidR="00F05E94" w:rsidRDefault="00EB3D25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в деятельности комиссии на 2017 год</w:t>
            </w:r>
          </w:p>
        </w:tc>
        <w:tc>
          <w:tcPr>
            <w:tcW w:w="2410" w:type="dxa"/>
          </w:tcPr>
          <w:p w:rsidR="00F05E94" w:rsidRDefault="00EB3D25" w:rsidP="00F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F05E94" w:rsidRDefault="00EB3D25" w:rsidP="00F0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</w:tbl>
    <w:p w:rsidR="00F05E94" w:rsidRPr="00F05E94" w:rsidRDefault="00F05E94" w:rsidP="00F0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5E94" w:rsidRPr="00F05E94" w:rsidSect="00EB3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218AC"/>
    <w:multiLevelType w:val="hybridMultilevel"/>
    <w:tmpl w:val="5CBE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F1"/>
    <w:rsid w:val="000029A2"/>
    <w:rsid w:val="0002625B"/>
    <w:rsid w:val="0004234D"/>
    <w:rsid w:val="0005739E"/>
    <w:rsid w:val="00060ED4"/>
    <w:rsid w:val="000647C5"/>
    <w:rsid w:val="00070577"/>
    <w:rsid w:val="00085408"/>
    <w:rsid w:val="000F4337"/>
    <w:rsid w:val="00124A8E"/>
    <w:rsid w:val="0024503E"/>
    <w:rsid w:val="002845D4"/>
    <w:rsid w:val="002C3297"/>
    <w:rsid w:val="002D04AE"/>
    <w:rsid w:val="002D6909"/>
    <w:rsid w:val="00381C58"/>
    <w:rsid w:val="003D1C55"/>
    <w:rsid w:val="004203DA"/>
    <w:rsid w:val="00445D25"/>
    <w:rsid w:val="004F67DE"/>
    <w:rsid w:val="005861B3"/>
    <w:rsid w:val="005C259C"/>
    <w:rsid w:val="005F2FC2"/>
    <w:rsid w:val="00612215"/>
    <w:rsid w:val="00634CC2"/>
    <w:rsid w:val="00655E90"/>
    <w:rsid w:val="006C72AC"/>
    <w:rsid w:val="00712E2C"/>
    <w:rsid w:val="00727587"/>
    <w:rsid w:val="007517FD"/>
    <w:rsid w:val="0080526C"/>
    <w:rsid w:val="00832B04"/>
    <w:rsid w:val="0084161E"/>
    <w:rsid w:val="0085411E"/>
    <w:rsid w:val="008D1E1E"/>
    <w:rsid w:val="00913524"/>
    <w:rsid w:val="009639D1"/>
    <w:rsid w:val="00A13CA8"/>
    <w:rsid w:val="00A500E2"/>
    <w:rsid w:val="00AC4218"/>
    <w:rsid w:val="00AD60BB"/>
    <w:rsid w:val="00B13A76"/>
    <w:rsid w:val="00B9221F"/>
    <w:rsid w:val="00BD19DC"/>
    <w:rsid w:val="00BD59D9"/>
    <w:rsid w:val="00BE5538"/>
    <w:rsid w:val="00C61FDA"/>
    <w:rsid w:val="00D14A81"/>
    <w:rsid w:val="00D176F4"/>
    <w:rsid w:val="00D213BA"/>
    <w:rsid w:val="00D54BF1"/>
    <w:rsid w:val="00D97DA9"/>
    <w:rsid w:val="00DB239D"/>
    <w:rsid w:val="00DE41BE"/>
    <w:rsid w:val="00E1757B"/>
    <w:rsid w:val="00E30AD8"/>
    <w:rsid w:val="00E342D4"/>
    <w:rsid w:val="00EB3D25"/>
    <w:rsid w:val="00F05E94"/>
    <w:rsid w:val="00F431D8"/>
    <w:rsid w:val="00F77231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1183-95C9-4287-9183-88FE02F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DA"/>
    <w:pPr>
      <w:ind w:left="720"/>
      <w:contextualSpacing/>
    </w:pPr>
  </w:style>
  <w:style w:type="table" w:styleId="a4">
    <w:name w:val="Table Grid"/>
    <w:basedOn w:val="a1"/>
    <w:uiPriority w:val="59"/>
    <w:rsid w:val="0061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2016-02-04T08:32:00Z</cp:lastPrinted>
  <dcterms:created xsi:type="dcterms:W3CDTF">2016-02-04T07:57:00Z</dcterms:created>
  <dcterms:modified xsi:type="dcterms:W3CDTF">2016-02-04T08:32:00Z</dcterms:modified>
</cp:coreProperties>
</file>