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6D1081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6D1081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6D1081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6D1081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6D1081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6D1081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6D1081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6D1081" w:rsidRDefault="00D7427E" w:rsidP="00BA4BE3">
      <w:pPr>
        <w:jc w:val="both"/>
        <w:rPr>
          <w:b/>
          <w:szCs w:val="28"/>
        </w:rPr>
      </w:pPr>
      <w:r>
        <w:rPr>
          <w:b/>
          <w:szCs w:val="28"/>
        </w:rPr>
        <w:t>30</w:t>
      </w:r>
      <w:r w:rsidR="00BC4FB4">
        <w:rPr>
          <w:b/>
          <w:szCs w:val="28"/>
        </w:rPr>
        <w:t>.12</w:t>
      </w:r>
      <w:r w:rsidR="000776A8" w:rsidRPr="006D1081">
        <w:rPr>
          <w:b/>
          <w:szCs w:val="28"/>
        </w:rPr>
        <w:t>.</w:t>
      </w:r>
      <w:r w:rsidR="005F7956" w:rsidRPr="006D1081">
        <w:rPr>
          <w:b/>
          <w:szCs w:val="28"/>
        </w:rPr>
        <w:t>20</w:t>
      </w:r>
      <w:r w:rsidR="00F84314" w:rsidRPr="006D1081">
        <w:rPr>
          <w:b/>
          <w:szCs w:val="28"/>
        </w:rPr>
        <w:t>20</w:t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1E29D3" w:rsidRPr="006D1081">
        <w:rPr>
          <w:szCs w:val="28"/>
        </w:rPr>
        <w:tab/>
      </w:r>
      <w:r w:rsidR="00C87DA7" w:rsidRPr="006D1081">
        <w:rPr>
          <w:b/>
          <w:szCs w:val="28"/>
        </w:rPr>
        <w:t>г.</w:t>
      </w:r>
      <w:r w:rsidR="00BA4BE3" w:rsidRPr="006D1081">
        <w:rPr>
          <w:szCs w:val="28"/>
        </w:rPr>
        <w:t xml:space="preserve"> </w:t>
      </w:r>
      <w:r w:rsidR="005F7956" w:rsidRPr="006D1081">
        <w:rPr>
          <w:b/>
          <w:szCs w:val="28"/>
        </w:rPr>
        <w:t>Торжок</w:t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F84314" w:rsidRPr="006D1081">
        <w:rPr>
          <w:szCs w:val="28"/>
        </w:rPr>
        <w:t xml:space="preserve">     </w:t>
      </w:r>
      <w:r w:rsidR="00422C0A" w:rsidRPr="006D1081">
        <w:rPr>
          <w:szCs w:val="28"/>
        </w:rPr>
        <w:t xml:space="preserve">  </w:t>
      </w:r>
      <w:r w:rsidR="00F84314" w:rsidRPr="006D1081">
        <w:rPr>
          <w:szCs w:val="28"/>
        </w:rPr>
        <w:t xml:space="preserve"> </w:t>
      </w:r>
      <w:r w:rsidR="00A93668" w:rsidRPr="006D1081">
        <w:rPr>
          <w:szCs w:val="28"/>
        </w:rPr>
        <w:t xml:space="preserve"> </w:t>
      </w:r>
      <w:r w:rsidR="002614D6" w:rsidRPr="006D1081">
        <w:rPr>
          <w:b/>
          <w:szCs w:val="28"/>
        </w:rPr>
        <w:t>№</w:t>
      </w:r>
      <w:r w:rsidR="00940426">
        <w:rPr>
          <w:b/>
          <w:szCs w:val="28"/>
        </w:rPr>
        <w:t xml:space="preserve"> 5</w:t>
      </w:r>
      <w:r w:rsidR="00FA50D1">
        <w:rPr>
          <w:b/>
          <w:szCs w:val="28"/>
        </w:rPr>
        <w:t>33</w:t>
      </w:r>
    </w:p>
    <w:p w:rsidR="005F7956" w:rsidRPr="006D1081" w:rsidRDefault="005F7956" w:rsidP="009C7A48">
      <w:pPr>
        <w:jc w:val="both"/>
        <w:rPr>
          <w:szCs w:val="28"/>
        </w:rPr>
      </w:pPr>
    </w:p>
    <w:p w:rsidR="00FA50D1" w:rsidRPr="00FA50D1" w:rsidRDefault="00FA50D1" w:rsidP="00FA50D1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</w:t>
      </w:r>
    </w:p>
    <w:p w:rsidR="00FA50D1" w:rsidRPr="00FA50D1" w:rsidRDefault="00FA50D1" w:rsidP="00FA50D1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 «Совершенствование</w:t>
      </w:r>
    </w:p>
    <w:p w:rsidR="00FA50D1" w:rsidRPr="00FA50D1" w:rsidRDefault="00FA50D1" w:rsidP="00FA50D1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общественными финансами</w:t>
      </w:r>
    </w:p>
    <w:p w:rsidR="00D7427E" w:rsidRDefault="00FA50D1" w:rsidP="00FA50D1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Торжокского района на 2020-2022 годы»</w:t>
      </w:r>
    </w:p>
    <w:p w:rsidR="00FA50D1" w:rsidRDefault="00FA50D1" w:rsidP="00FA50D1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D1" w:rsidRPr="009659B5" w:rsidRDefault="00FA50D1" w:rsidP="00FA50D1">
      <w:pPr>
        <w:ind w:firstLine="426"/>
        <w:jc w:val="both"/>
        <w:rPr>
          <w:b/>
          <w:bCs/>
        </w:rPr>
      </w:pPr>
      <w:r w:rsidRPr="009659B5">
        <w:rPr>
          <w:bCs/>
        </w:rPr>
        <w:t>На основании статьи 179 Бюджетного кодекса Российской Федерации, Постановления Администрации Торжокского района от 30.07.2013г. №443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«Торжокский район»</w:t>
      </w:r>
      <w:r>
        <w:rPr>
          <w:bCs/>
        </w:rPr>
        <w:t xml:space="preserve"> п</w:t>
      </w:r>
      <w:r w:rsidRPr="009659B5">
        <w:rPr>
          <w:b/>
          <w:bCs/>
        </w:rPr>
        <w:t>остановляю:</w:t>
      </w:r>
    </w:p>
    <w:p w:rsidR="00FA50D1" w:rsidRPr="009659B5" w:rsidRDefault="00FA50D1" w:rsidP="00FA50D1">
      <w:pPr>
        <w:ind w:firstLine="426"/>
        <w:jc w:val="both"/>
      </w:pPr>
      <w:r w:rsidRPr="009659B5">
        <w:t xml:space="preserve">1. Внести изменения и дополнения в муниципальную программу «Совершенствование управления общественными финансами Торжокского района на 2020 - 2022 годы», </w:t>
      </w:r>
      <w:r w:rsidRPr="009659B5">
        <w:t xml:space="preserve">утвержденную </w:t>
      </w:r>
      <w:r>
        <w:t xml:space="preserve">постановлением </w:t>
      </w:r>
      <w:r w:rsidRPr="009659B5">
        <w:t>администрации</w:t>
      </w:r>
      <w:r w:rsidRPr="009659B5">
        <w:t xml:space="preserve"> Торжокского района от 30.12.2019 г. № 694:</w:t>
      </w:r>
    </w:p>
    <w:p w:rsidR="00FA50D1" w:rsidRPr="009659B5" w:rsidRDefault="00FA50D1" w:rsidP="00FA50D1">
      <w:pPr>
        <w:ind w:firstLine="426"/>
        <w:jc w:val="both"/>
      </w:pPr>
      <w:r w:rsidRPr="009659B5">
        <w:t>а) в паспорте муниципальной программы Торжокского района подпункт «Объемы и источники финансирования муниципальной программы по годам ее реализации в разрезе подпрограмм» принять в новой редакции: «Общий объем финансирования муниципальной программы за счет средств бюджета Торжокского района:</w:t>
      </w:r>
    </w:p>
    <w:p w:rsidR="00FA50D1" w:rsidRPr="009659B5" w:rsidRDefault="00FA50D1" w:rsidP="00FA50D1">
      <w:pPr>
        <w:ind w:firstLine="426"/>
        <w:jc w:val="both"/>
      </w:pPr>
      <w:r w:rsidRPr="009659B5">
        <w:rPr>
          <w:b/>
          <w:bCs/>
        </w:rPr>
        <w:t xml:space="preserve">2020 год в сумме - </w:t>
      </w:r>
      <w:r>
        <w:rPr>
          <w:b/>
          <w:bCs/>
        </w:rPr>
        <w:t>7392,9</w:t>
      </w:r>
      <w:r w:rsidRPr="009659B5">
        <w:rPr>
          <w:b/>
          <w:bCs/>
        </w:rPr>
        <w:t xml:space="preserve"> тыс. руб</w:t>
      </w:r>
      <w:r w:rsidRPr="009659B5">
        <w:t>., в том числе:</w:t>
      </w:r>
    </w:p>
    <w:p w:rsidR="00FA50D1" w:rsidRPr="009659B5" w:rsidRDefault="00FA50D1" w:rsidP="00FA50D1">
      <w:pPr>
        <w:ind w:firstLine="426"/>
        <w:jc w:val="both"/>
      </w:pPr>
      <w:r w:rsidRPr="009659B5">
        <w:t xml:space="preserve">Подпрограмма 1 -  </w:t>
      </w:r>
      <w:r>
        <w:t>1225,4</w:t>
      </w:r>
      <w:r w:rsidRPr="009659B5">
        <w:t xml:space="preserve"> тыс. руб.</w:t>
      </w:r>
    </w:p>
    <w:p w:rsidR="00FA50D1" w:rsidRPr="009659B5" w:rsidRDefault="00FA50D1" w:rsidP="00FA50D1">
      <w:pPr>
        <w:ind w:firstLine="426"/>
        <w:jc w:val="both"/>
      </w:pPr>
      <w:r w:rsidRPr="009659B5">
        <w:t xml:space="preserve">Обеспечивающая подпрограмма – </w:t>
      </w:r>
      <w:r>
        <w:t>6167,5</w:t>
      </w:r>
      <w:r w:rsidRPr="009659B5">
        <w:t xml:space="preserve"> тыс. руб.</w:t>
      </w:r>
    </w:p>
    <w:p w:rsidR="00FA50D1" w:rsidRPr="009659B5" w:rsidRDefault="00FA50D1" w:rsidP="00FA50D1">
      <w:pPr>
        <w:ind w:firstLine="426"/>
        <w:jc w:val="both"/>
      </w:pPr>
      <w:r w:rsidRPr="009659B5">
        <w:rPr>
          <w:b/>
          <w:bCs/>
        </w:rPr>
        <w:t xml:space="preserve">2021 год в сумме -  </w:t>
      </w:r>
      <w:r>
        <w:rPr>
          <w:b/>
          <w:bCs/>
        </w:rPr>
        <w:t>5832,5</w:t>
      </w:r>
      <w:r w:rsidRPr="009659B5">
        <w:rPr>
          <w:b/>
          <w:bCs/>
        </w:rPr>
        <w:t xml:space="preserve"> тыс. руб</w:t>
      </w:r>
      <w:r w:rsidRPr="009659B5">
        <w:t>., в том числе:</w:t>
      </w:r>
    </w:p>
    <w:p w:rsidR="00FA50D1" w:rsidRPr="009659B5" w:rsidRDefault="00FA50D1" w:rsidP="00FA50D1">
      <w:pPr>
        <w:ind w:firstLine="426"/>
        <w:jc w:val="both"/>
      </w:pPr>
      <w:r w:rsidRPr="009659B5">
        <w:t>Подпрограмма 1 – 0 тыс. руб.</w:t>
      </w:r>
    </w:p>
    <w:p w:rsidR="00FA50D1" w:rsidRPr="009659B5" w:rsidRDefault="00FA50D1" w:rsidP="00FA50D1">
      <w:pPr>
        <w:ind w:firstLine="426"/>
        <w:jc w:val="both"/>
      </w:pPr>
      <w:r w:rsidRPr="009659B5">
        <w:t>Обеспечивающая подпрограмма – 5832,5 тыс. руб.</w:t>
      </w:r>
    </w:p>
    <w:p w:rsidR="00FA50D1" w:rsidRPr="009659B5" w:rsidRDefault="00FA50D1" w:rsidP="00FA50D1">
      <w:pPr>
        <w:ind w:firstLine="426"/>
        <w:jc w:val="both"/>
      </w:pPr>
      <w:r w:rsidRPr="009659B5">
        <w:rPr>
          <w:b/>
          <w:bCs/>
        </w:rPr>
        <w:t>2022 год в сумме - 5604,0 тыс. руб</w:t>
      </w:r>
      <w:r w:rsidRPr="009659B5">
        <w:t>., в том числе:</w:t>
      </w:r>
    </w:p>
    <w:p w:rsidR="00FA50D1" w:rsidRPr="009659B5" w:rsidRDefault="00FA50D1" w:rsidP="00FA50D1">
      <w:pPr>
        <w:ind w:firstLine="426"/>
        <w:jc w:val="both"/>
      </w:pPr>
      <w:r w:rsidRPr="009659B5">
        <w:t>Подпрограмма 1 - 0 тыс. руб.</w:t>
      </w:r>
    </w:p>
    <w:p w:rsidR="00FA50D1" w:rsidRPr="009659B5" w:rsidRDefault="00FA50D1" w:rsidP="00FA50D1">
      <w:pPr>
        <w:ind w:firstLine="426"/>
        <w:jc w:val="both"/>
      </w:pPr>
      <w:r w:rsidRPr="009659B5">
        <w:t>Обеспечивающая подпрограмма – 5604,0 тыс. руб.</w:t>
      </w:r>
    </w:p>
    <w:p w:rsidR="00FA50D1" w:rsidRDefault="00FA50D1" w:rsidP="00FA50D1">
      <w:pPr>
        <w:ind w:firstLine="426"/>
        <w:jc w:val="both"/>
      </w:pPr>
      <w:r>
        <w:t>б</w:t>
      </w:r>
      <w:r w:rsidRPr="009659B5">
        <w:t xml:space="preserve">) в разделе III </w:t>
      </w:r>
      <w:r>
        <w:t>«Обеспечивающая подпрограмма» пункт Обеспечение деятельности администратора муниципальной программы «Общая сумма расходов на обеспечение деятельности администратора муниципальной программы, составляет 17604,0 тыс. руб.» заменить на сумму «17604,0 тыс. руб.»</w:t>
      </w:r>
      <w:r w:rsidRPr="003D1589">
        <w:t xml:space="preserve"> </w:t>
      </w:r>
      <w:r w:rsidRPr="009659B5">
        <w:t xml:space="preserve">Таблицу </w:t>
      </w:r>
      <w:r>
        <w:t xml:space="preserve">2 </w:t>
      </w:r>
      <w:r w:rsidRPr="009659B5">
        <w:t xml:space="preserve">  принять в новой редакции:</w:t>
      </w:r>
    </w:p>
    <w:p w:rsidR="00FA50D1" w:rsidRDefault="00FA50D1" w:rsidP="00FA50D1">
      <w:pPr>
        <w:ind w:firstLine="426"/>
        <w:jc w:val="right"/>
      </w:pPr>
      <w:r>
        <w:lastRenderedPageBreak/>
        <w:t xml:space="preserve">Таблица 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2941"/>
        <w:gridCol w:w="1596"/>
        <w:gridCol w:w="1062"/>
        <w:gridCol w:w="1526"/>
        <w:gridCol w:w="1904"/>
      </w:tblGrid>
      <w:tr w:rsidR="00FA50D1" w:rsidTr="00AC7FBF">
        <w:trPr>
          <w:trHeight w:val="180"/>
        </w:trPr>
        <w:tc>
          <w:tcPr>
            <w:tcW w:w="930" w:type="dxa"/>
            <w:vMerge w:val="restart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№ п/п</w:t>
            </w:r>
          </w:p>
        </w:tc>
        <w:tc>
          <w:tcPr>
            <w:tcW w:w="3061" w:type="dxa"/>
            <w:vMerge w:val="restart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Обеспечивающая подпрограмма</w:t>
            </w:r>
          </w:p>
        </w:tc>
        <w:tc>
          <w:tcPr>
            <w:tcW w:w="4397" w:type="dxa"/>
            <w:gridSpan w:val="3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По годам реализации муниципальной программы, тыс. руб.</w:t>
            </w:r>
          </w:p>
        </w:tc>
        <w:tc>
          <w:tcPr>
            <w:tcW w:w="2033" w:type="dxa"/>
            <w:vMerge w:val="restart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 xml:space="preserve"> Всего, тыс. руб.</w:t>
            </w:r>
          </w:p>
        </w:tc>
      </w:tr>
      <w:tr w:rsidR="00FA50D1" w:rsidTr="00AC7FBF">
        <w:trPr>
          <w:trHeight w:val="135"/>
        </w:trPr>
        <w:tc>
          <w:tcPr>
            <w:tcW w:w="930" w:type="dxa"/>
            <w:vMerge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2020 г</w:t>
            </w:r>
          </w:p>
        </w:tc>
        <w:tc>
          <w:tcPr>
            <w:tcW w:w="1082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2021 г</w:t>
            </w:r>
          </w:p>
        </w:tc>
        <w:tc>
          <w:tcPr>
            <w:tcW w:w="1617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2022 г</w:t>
            </w:r>
          </w:p>
        </w:tc>
        <w:tc>
          <w:tcPr>
            <w:tcW w:w="2033" w:type="dxa"/>
            <w:vMerge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</w:p>
        </w:tc>
      </w:tr>
      <w:tr w:rsidR="00FA50D1" w:rsidTr="00AC7FBF">
        <w:tc>
          <w:tcPr>
            <w:tcW w:w="930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 xml:space="preserve">Обеспечение деятельности финансового отдела администрации Торжокского района </w:t>
            </w:r>
          </w:p>
        </w:tc>
        <w:tc>
          <w:tcPr>
            <w:tcW w:w="1698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6167,2</w:t>
            </w:r>
          </w:p>
        </w:tc>
        <w:tc>
          <w:tcPr>
            <w:tcW w:w="1082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5812,5</w:t>
            </w:r>
          </w:p>
        </w:tc>
        <w:tc>
          <w:tcPr>
            <w:tcW w:w="1617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5583,7</w:t>
            </w:r>
          </w:p>
        </w:tc>
        <w:tc>
          <w:tcPr>
            <w:tcW w:w="2033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17563,1</w:t>
            </w:r>
          </w:p>
        </w:tc>
      </w:tr>
      <w:tr w:rsidR="00FA50D1" w:rsidTr="00AC7FBF">
        <w:tc>
          <w:tcPr>
            <w:tcW w:w="930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Обучение и повышение квалификации</w:t>
            </w:r>
          </w:p>
        </w:tc>
        <w:tc>
          <w:tcPr>
            <w:tcW w:w="1698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0</w:t>
            </w:r>
          </w:p>
        </w:tc>
        <w:tc>
          <w:tcPr>
            <w:tcW w:w="1082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20,0</w:t>
            </w:r>
          </w:p>
        </w:tc>
        <w:tc>
          <w:tcPr>
            <w:tcW w:w="1617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20,0</w:t>
            </w:r>
          </w:p>
        </w:tc>
        <w:tc>
          <w:tcPr>
            <w:tcW w:w="2033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40,0</w:t>
            </w:r>
          </w:p>
        </w:tc>
      </w:tr>
      <w:tr w:rsidR="00FA50D1" w:rsidTr="00AC7FBF">
        <w:tc>
          <w:tcPr>
            <w:tcW w:w="930" w:type="dxa"/>
          </w:tcPr>
          <w:p w:rsidR="00FA50D1" w:rsidRPr="00FA50D1" w:rsidRDefault="00FA50D1" w:rsidP="00FA50D1">
            <w:pPr>
              <w:jc w:val="center"/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Иные бюджетные ассигновании</w:t>
            </w:r>
          </w:p>
        </w:tc>
        <w:tc>
          <w:tcPr>
            <w:tcW w:w="1698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0,3</w:t>
            </w:r>
          </w:p>
        </w:tc>
        <w:tc>
          <w:tcPr>
            <w:tcW w:w="1082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0,3</w:t>
            </w:r>
          </w:p>
        </w:tc>
        <w:tc>
          <w:tcPr>
            <w:tcW w:w="1617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0,3</w:t>
            </w:r>
          </w:p>
        </w:tc>
        <w:tc>
          <w:tcPr>
            <w:tcW w:w="2033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0,9</w:t>
            </w:r>
          </w:p>
        </w:tc>
      </w:tr>
      <w:tr w:rsidR="00FA50D1" w:rsidTr="00AC7FBF">
        <w:trPr>
          <w:trHeight w:val="70"/>
        </w:trPr>
        <w:tc>
          <w:tcPr>
            <w:tcW w:w="930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Итого, тыс. руб.</w:t>
            </w:r>
          </w:p>
        </w:tc>
        <w:tc>
          <w:tcPr>
            <w:tcW w:w="1698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6167,5</w:t>
            </w:r>
          </w:p>
        </w:tc>
        <w:tc>
          <w:tcPr>
            <w:tcW w:w="1082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5832,5</w:t>
            </w:r>
          </w:p>
        </w:tc>
        <w:tc>
          <w:tcPr>
            <w:tcW w:w="1617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5604,0</w:t>
            </w:r>
          </w:p>
        </w:tc>
        <w:tc>
          <w:tcPr>
            <w:tcW w:w="2033" w:type="dxa"/>
          </w:tcPr>
          <w:p w:rsidR="00FA50D1" w:rsidRPr="00FA50D1" w:rsidRDefault="00FA50D1" w:rsidP="00FA50D1">
            <w:pPr>
              <w:rPr>
                <w:sz w:val="26"/>
                <w:szCs w:val="26"/>
              </w:rPr>
            </w:pPr>
            <w:r w:rsidRPr="00FA50D1">
              <w:rPr>
                <w:sz w:val="26"/>
                <w:szCs w:val="26"/>
              </w:rPr>
              <w:t>17604,0</w:t>
            </w:r>
          </w:p>
        </w:tc>
      </w:tr>
    </w:tbl>
    <w:p w:rsidR="00FA50D1" w:rsidRPr="009659B5" w:rsidRDefault="00FA50D1" w:rsidP="00FA50D1">
      <w:pPr>
        <w:ind w:firstLine="426"/>
        <w:jc w:val="both"/>
      </w:pPr>
    </w:p>
    <w:p w:rsidR="00FA50D1" w:rsidRPr="009659B5" w:rsidRDefault="00FA50D1" w:rsidP="00FA50D1">
      <w:pPr>
        <w:ind w:firstLine="426"/>
        <w:jc w:val="both"/>
      </w:pPr>
      <w:r w:rsidRPr="009659B5">
        <w:t>в) в разделе V «Объем ресурсов, необходимых для реализации Программы» принять в новой редакции:</w:t>
      </w:r>
    </w:p>
    <w:p w:rsidR="00FA50D1" w:rsidRPr="009659B5" w:rsidRDefault="00FA50D1" w:rsidP="00FA50D1">
      <w:pPr>
        <w:ind w:firstLine="426"/>
        <w:jc w:val="both"/>
      </w:pPr>
      <w:r w:rsidRPr="009659B5">
        <w:t>объем финансирования по годам:</w:t>
      </w:r>
    </w:p>
    <w:p w:rsidR="00FA50D1" w:rsidRPr="009659B5" w:rsidRDefault="00FA50D1" w:rsidP="00FA50D1">
      <w:pPr>
        <w:ind w:firstLine="426"/>
        <w:jc w:val="both"/>
      </w:pPr>
      <w:r>
        <w:t xml:space="preserve">на 2020 год </w:t>
      </w:r>
      <w:r w:rsidRPr="009659B5">
        <w:t xml:space="preserve">– </w:t>
      </w:r>
      <w:r>
        <w:t>7392,9</w:t>
      </w:r>
      <w:r w:rsidRPr="009659B5">
        <w:t xml:space="preserve"> тыс. руб.</w:t>
      </w:r>
    </w:p>
    <w:p w:rsidR="00FA50D1" w:rsidRPr="009659B5" w:rsidRDefault="00FA50D1" w:rsidP="00FA50D1">
      <w:pPr>
        <w:ind w:firstLine="426"/>
        <w:jc w:val="both"/>
      </w:pPr>
      <w:r w:rsidRPr="009659B5">
        <w:t>на 2021 год - 5832,5 тыс. руб.</w:t>
      </w:r>
    </w:p>
    <w:p w:rsidR="00FA50D1" w:rsidRPr="009659B5" w:rsidRDefault="00FA50D1" w:rsidP="00FA50D1">
      <w:pPr>
        <w:ind w:firstLine="426"/>
        <w:jc w:val="both"/>
      </w:pPr>
      <w:r>
        <w:t xml:space="preserve">на </w:t>
      </w:r>
      <w:r w:rsidRPr="009659B5">
        <w:t>2022 го</w:t>
      </w:r>
      <w:r>
        <w:t>д</w:t>
      </w:r>
      <w:r w:rsidRPr="009659B5">
        <w:t xml:space="preserve"> – 5604,0 </w:t>
      </w:r>
      <w:bookmarkStart w:id="0" w:name="_GoBack"/>
      <w:bookmarkEnd w:id="0"/>
      <w:r w:rsidRPr="009659B5">
        <w:t>тыс. ру</w:t>
      </w:r>
      <w:r>
        <w:t>б.</w:t>
      </w:r>
    </w:p>
    <w:p w:rsidR="00DC717A" w:rsidRDefault="00DC717A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7A" w:rsidRDefault="00DC717A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7E" w:rsidRDefault="00D7427E" w:rsidP="00667610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C6" w:rsidRDefault="0054224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58C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 района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Хохлова</w:t>
      </w: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1A" w:rsidRDefault="00B61F1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1F1A" w:rsidSect="00A40872">
      <w:pgSz w:w="11905" w:h="16838" w:code="9"/>
      <w:pgMar w:top="1134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FA" w:rsidRDefault="000E73FA">
      <w:r>
        <w:separator/>
      </w:r>
    </w:p>
  </w:endnote>
  <w:endnote w:type="continuationSeparator" w:id="0">
    <w:p w:rsidR="000E73FA" w:rsidRDefault="000E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FA" w:rsidRDefault="000E73FA">
      <w:r>
        <w:separator/>
      </w:r>
    </w:p>
  </w:footnote>
  <w:footnote w:type="continuationSeparator" w:id="0">
    <w:p w:rsidR="000E73FA" w:rsidRDefault="000E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4C5DBD"/>
    <w:multiLevelType w:val="hybridMultilevel"/>
    <w:tmpl w:val="59267E80"/>
    <w:lvl w:ilvl="0" w:tplc="A1D4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DE7"/>
    <w:multiLevelType w:val="hybridMultilevel"/>
    <w:tmpl w:val="C70A5D6E"/>
    <w:lvl w:ilvl="0" w:tplc="7E028B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DE7"/>
    <w:multiLevelType w:val="hybridMultilevel"/>
    <w:tmpl w:val="57FA8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1B6A"/>
    <w:multiLevelType w:val="hybridMultilevel"/>
    <w:tmpl w:val="CC30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666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6E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86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A8B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587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5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342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906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2"/>
  </w:num>
  <w:num w:numId="10">
    <w:abstractNumId w:val="21"/>
  </w:num>
  <w:num w:numId="11">
    <w:abstractNumId w:val="3"/>
  </w:num>
  <w:num w:numId="12">
    <w:abstractNumId w:val="4"/>
  </w:num>
  <w:num w:numId="13">
    <w:abstractNumId w:val="25"/>
  </w:num>
  <w:num w:numId="14">
    <w:abstractNumId w:val="5"/>
  </w:num>
  <w:num w:numId="15">
    <w:abstractNumId w:val="16"/>
  </w:num>
  <w:num w:numId="16">
    <w:abstractNumId w:val="18"/>
  </w:num>
  <w:num w:numId="17">
    <w:abstractNumId w:val="22"/>
  </w:num>
  <w:num w:numId="18">
    <w:abstractNumId w:val="6"/>
  </w:num>
  <w:num w:numId="19">
    <w:abstractNumId w:val="26"/>
  </w:num>
  <w:num w:numId="20">
    <w:abstractNumId w:val="23"/>
  </w:num>
  <w:num w:numId="21">
    <w:abstractNumId w:val="24"/>
  </w:num>
  <w:num w:numId="22">
    <w:abstractNumId w:val="1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0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1A9F"/>
    <w:rsid w:val="00036C97"/>
    <w:rsid w:val="0003701B"/>
    <w:rsid w:val="00037136"/>
    <w:rsid w:val="000375EC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5D5D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247"/>
    <w:rsid w:val="000902F1"/>
    <w:rsid w:val="000904BC"/>
    <w:rsid w:val="00090868"/>
    <w:rsid w:val="00091465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9B9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609C"/>
    <w:rsid w:val="000E73FA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0F55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1793A"/>
    <w:rsid w:val="00117E63"/>
    <w:rsid w:val="00120035"/>
    <w:rsid w:val="0012068D"/>
    <w:rsid w:val="0012310C"/>
    <w:rsid w:val="001238A4"/>
    <w:rsid w:val="001244AE"/>
    <w:rsid w:val="00124889"/>
    <w:rsid w:val="00125912"/>
    <w:rsid w:val="00125A39"/>
    <w:rsid w:val="00126420"/>
    <w:rsid w:val="00131C58"/>
    <w:rsid w:val="00135425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7C94"/>
    <w:rsid w:val="00147D2A"/>
    <w:rsid w:val="001517CF"/>
    <w:rsid w:val="00155C4E"/>
    <w:rsid w:val="00156DD1"/>
    <w:rsid w:val="00160AD9"/>
    <w:rsid w:val="00161DE6"/>
    <w:rsid w:val="00162E29"/>
    <w:rsid w:val="00164C72"/>
    <w:rsid w:val="00164FC2"/>
    <w:rsid w:val="001701AC"/>
    <w:rsid w:val="001715F9"/>
    <w:rsid w:val="00171773"/>
    <w:rsid w:val="001719F0"/>
    <w:rsid w:val="00171DF4"/>
    <w:rsid w:val="001725FA"/>
    <w:rsid w:val="0017421F"/>
    <w:rsid w:val="0017440A"/>
    <w:rsid w:val="00174976"/>
    <w:rsid w:val="00174FE9"/>
    <w:rsid w:val="001755B6"/>
    <w:rsid w:val="001803A7"/>
    <w:rsid w:val="00181260"/>
    <w:rsid w:val="001835D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2527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4F4C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140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2959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5BB6"/>
    <w:rsid w:val="002B744E"/>
    <w:rsid w:val="002C0F7D"/>
    <w:rsid w:val="002C4757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3C80"/>
    <w:rsid w:val="00314731"/>
    <w:rsid w:val="00317E39"/>
    <w:rsid w:val="003208D5"/>
    <w:rsid w:val="00320ABB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73832"/>
    <w:rsid w:val="003802CD"/>
    <w:rsid w:val="00380331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476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45D2"/>
    <w:rsid w:val="003D6503"/>
    <w:rsid w:val="003D668A"/>
    <w:rsid w:val="003D760A"/>
    <w:rsid w:val="003E08EC"/>
    <w:rsid w:val="003E0F11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26D3"/>
    <w:rsid w:val="004327D3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714"/>
    <w:rsid w:val="00447195"/>
    <w:rsid w:val="0045105A"/>
    <w:rsid w:val="00451356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4F5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DDE"/>
    <w:rsid w:val="00507F3F"/>
    <w:rsid w:val="00513602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2B64"/>
    <w:rsid w:val="005436F9"/>
    <w:rsid w:val="00543885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66AFE"/>
    <w:rsid w:val="005704CA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18C"/>
    <w:rsid w:val="005A0467"/>
    <w:rsid w:val="005A08B5"/>
    <w:rsid w:val="005A37B7"/>
    <w:rsid w:val="005A3EC7"/>
    <w:rsid w:val="005A4394"/>
    <w:rsid w:val="005B0968"/>
    <w:rsid w:val="005B4E42"/>
    <w:rsid w:val="005B5EA5"/>
    <w:rsid w:val="005B6905"/>
    <w:rsid w:val="005B6DD4"/>
    <w:rsid w:val="005B78C0"/>
    <w:rsid w:val="005C0F2E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20D5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3999"/>
    <w:rsid w:val="005F5D1B"/>
    <w:rsid w:val="005F6184"/>
    <w:rsid w:val="005F69FF"/>
    <w:rsid w:val="005F7956"/>
    <w:rsid w:val="0060054E"/>
    <w:rsid w:val="0060081E"/>
    <w:rsid w:val="00601B3E"/>
    <w:rsid w:val="006055FE"/>
    <w:rsid w:val="006066FD"/>
    <w:rsid w:val="00606CFF"/>
    <w:rsid w:val="006108D0"/>
    <w:rsid w:val="00614C99"/>
    <w:rsid w:val="00615B8D"/>
    <w:rsid w:val="00615F1E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457E"/>
    <w:rsid w:val="006353AC"/>
    <w:rsid w:val="00636B82"/>
    <w:rsid w:val="0064249B"/>
    <w:rsid w:val="00645AF3"/>
    <w:rsid w:val="006503C8"/>
    <w:rsid w:val="00651D27"/>
    <w:rsid w:val="00652099"/>
    <w:rsid w:val="0065587D"/>
    <w:rsid w:val="006618FA"/>
    <w:rsid w:val="0066224C"/>
    <w:rsid w:val="00663250"/>
    <w:rsid w:val="0066360B"/>
    <w:rsid w:val="00663775"/>
    <w:rsid w:val="00663908"/>
    <w:rsid w:val="0066491D"/>
    <w:rsid w:val="0066540F"/>
    <w:rsid w:val="00665D53"/>
    <w:rsid w:val="00666372"/>
    <w:rsid w:val="006675E8"/>
    <w:rsid w:val="00667610"/>
    <w:rsid w:val="00670C2A"/>
    <w:rsid w:val="00671C17"/>
    <w:rsid w:val="006729A8"/>
    <w:rsid w:val="00673EEA"/>
    <w:rsid w:val="00673F65"/>
    <w:rsid w:val="00674312"/>
    <w:rsid w:val="00677E0D"/>
    <w:rsid w:val="006801E5"/>
    <w:rsid w:val="00680BDF"/>
    <w:rsid w:val="00681AD1"/>
    <w:rsid w:val="0068410A"/>
    <w:rsid w:val="00684D90"/>
    <w:rsid w:val="00686594"/>
    <w:rsid w:val="00687CEB"/>
    <w:rsid w:val="0069608E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1C5C"/>
    <w:rsid w:val="006B2A6F"/>
    <w:rsid w:val="006B2D3F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1628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35D"/>
    <w:rsid w:val="00710B7E"/>
    <w:rsid w:val="007116F3"/>
    <w:rsid w:val="00713636"/>
    <w:rsid w:val="00714650"/>
    <w:rsid w:val="00721FB8"/>
    <w:rsid w:val="0072271D"/>
    <w:rsid w:val="00722769"/>
    <w:rsid w:val="00724679"/>
    <w:rsid w:val="00726431"/>
    <w:rsid w:val="00730848"/>
    <w:rsid w:val="00730BEF"/>
    <w:rsid w:val="0073105E"/>
    <w:rsid w:val="00731AEF"/>
    <w:rsid w:val="00732BCA"/>
    <w:rsid w:val="0073346E"/>
    <w:rsid w:val="00733BEA"/>
    <w:rsid w:val="00734CC6"/>
    <w:rsid w:val="00735A76"/>
    <w:rsid w:val="00736F08"/>
    <w:rsid w:val="007410D3"/>
    <w:rsid w:val="00741B5F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5DA8"/>
    <w:rsid w:val="00766027"/>
    <w:rsid w:val="007673A5"/>
    <w:rsid w:val="007749CA"/>
    <w:rsid w:val="00774AA7"/>
    <w:rsid w:val="0077707F"/>
    <w:rsid w:val="00780A9D"/>
    <w:rsid w:val="00781411"/>
    <w:rsid w:val="00781952"/>
    <w:rsid w:val="007822CE"/>
    <w:rsid w:val="007838C9"/>
    <w:rsid w:val="0078486D"/>
    <w:rsid w:val="00784DF3"/>
    <w:rsid w:val="00785AA1"/>
    <w:rsid w:val="00787450"/>
    <w:rsid w:val="00787527"/>
    <w:rsid w:val="007878E3"/>
    <w:rsid w:val="007903FE"/>
    <w:rsid w:val="007917B0"/>
    <w:rsid w:val="00791C1A"/>
    <w:rsid w:val="00791E31"/>
    <w:rsid w:val="00791EAC"/>
    <w:rsid w:val="00792BB8"/>
    <w:rsid w:val="00793315"/>
    <w:rsid w:val="007936D3"/>
    <w:rsid w:val="00795EBA"/>
    <w:rsid w:val="00796094"/>
    <w:rsid w:val="00796D4C"/>
    <w:rsid w:val="007979DD"/>
    <w:rsid w:val="00797F2C"/>
    <w:rsid w:val="007A046A"/>
    <w:rsid w:val="007A08C0"/>
    <w:rsid w:val="007A3546"/>
    <w:rsid w:val="007A4755"/>
    <w:rsid w:val="007A5FCA"/>
    <w:rsid w:val="007A6373"/>
    <w:rsid w:val="007A6798"/>
    <w:rsid w:val="007A68C7"/>
    <w:rsid w:val="007B10BD"/>
    <w:rsid w:val="007B12B3"/>
    <w:rsid w:val="007B1CDB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F02A5"/>
    <w:rsid w:val="007F11D9"/>
    <w:rsid w:val="007F12FB"/>
    <w:rsid w:val="007F1A03"/>
    <w:rsid w:val="007F2810"/>
    <w:rsid w:val="007F2A6D"/>
    <w:rsid w:val="007F51EC"/>
    <w:rsid w:val="007F5D97"/>
    <w:rsid w:val="007F7B9A"/>
    <w:rsid w:val="008017CA"/>
    <w:rsid w:val="00801A98"/>
    <w:rsid w:val="00802D26"/>
    <w:rsid w:val="0080416D"/>
    <w:rsid w:val="008062F3"/>
    <w:rsid w:val="008066EF"/>
    <w:rsid w:val="00806CB3"/>
    <w:rsid w:val="00807077"/>
    <w:rsid w:val="0081018E"/>
    <w:rsid w:val="008110EE"/>
    <w:rsid w:val="008129D5"/>
    <w:rsid w:val="00812C31"/>
    <w:rsid w:val="00813001"/>
    <w:rsid w:val="00815A0B"/>
    <w:rsid w:val="00822230"/>
    <w:rsid w:val="008234D7"/>
    <w:rsid w:val="008245F5"/>
    <w:rsid w:val="00824C76"/>
    <w:rsid w:val="00825819"/>
    <w:rsid w:val="00826C96"/>
    <w:rsid w:val="00830F71"/>
    <w:rsid w:val="0083193D"/>
    <w:rsid w:val="00831B63"/>
    <w:rsid w:val="00833BCA"/>
    <w:rsid w:val="00835BC8"/>
    <w:rsid w:val="00835E3C"/>
    <w:rsid w:val="008413E3"/>
    <w:rsid w:val="008424D6"/>
    <w:rsid w:val="00843A78"/>
    <w:rsid w:val="008447AB"/>
    <w:rsid w:val="00844E8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A29"/>
    <w:rsid w:val="00891C87"/>
    <w:rsid w:val="00893548"/>
    <w:rsid w:val="00893860"/>
    <w:rsid w:val="00893B2B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53F0"/>
    <w:rsid w:val="008C628A"/>
    <w:rsid w:val="008C67F3"/>
    <w:rsid w:val="008C6CC4"/>
    <w:rsid w:val="008C77B3"/>
    <w:rsid w:val="008C7FFA"/>
    <w:rsid w:val="008D0610"/>
    <w:rsid w:val="008D0D94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1C6A"/>
    <w:rsid w:val="008F1F0C"/>
    <w:rsid w:val="008F204D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1B4"/>
    <w:rsid w:val="00922691"/>
    <w:rsid w:val="009234FB"/>
    <w:rsid w:val="0092500D"/>
    <w:rsid w:val="0092538B"/>
    <w:rsid w:val="0092559B"/>
    <w:rsid w:val="00927475"/>
    <w:rsid w:val="00927532"/>
    <w:rsid w:val="0093014B"/>
    <w:rsid w:val="009306F8"/>
    <w:rsid w:val="00930F1C"/>
    <w:rsid w:val="00932393"/>
    <w:rsid w:val="00934538"/>
    <w:rsid w:val="00934755"/>
    <w:rsid w:val="00934C1B"/>
    <w:rsid w:val="00934CB9"/>
    <w:rsid w:val="00934DF1"/>
    <w:rsid w:val="0093572C"/>
    <w:rsid w:val="00936E6C"/>
    <w:rsid w:val="00940426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14D6"/>
    <w:rsid w:val="00962957"/>
    <w:rsid w:val="009630EB"/>
    <w:rsid w:val="00965104"/>
    <w:rsid w:val="009661E8"/>
    <w:rsid w:val="009665A6"/>
    <w:rsid w:val="009674EE"/>
    <w:rsid w:val="00967984"/>
    <w:rsid w:val="00970473"/>
    <w:rsid w:val="009738A3"/>
    <w:rsid w:val="00973A6B"/>
    <w:rsid w:val="00975C91"/>
    <w:rsid w:val="009762E7"/>
    <w:rsid w:val="0098036D"/>
    <w:rsid w:val="009827C3"/>
    <w:rsid w:val="00982FF5"/>
    <w:rsid w:val="00983349"/>
    <w:rsid w:val="00983CA6"/>
    <w:rsid w:val="009842D4"/>
    <w:rsid w:val="00985309"/>
    <w:rsid w:val="009869FA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0CDF"/>
    <w:rsid w:val="009B0F25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24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E5FAA"/>
    <w:rsid w:val="009F20EC"/>
    <w:rsid w:val="009F299D"/>
    <w:rsid w:val="009F48FC"/>
    <w:rsid w:val="009F56F9"/>
    <w:rsid w:val="009F63EC"/>
    <w:rsid w:val="00A001DF"/>
    <w:rsid w:val="00A003ED"/>
    <w:rsid w:val="00A00425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16F41"/>
    <w:rsid w:val="00A204BC"/>
    <w:rsid w:val="00A216DD"/>
    <w:rsid w:val="00A24D29"/>
    <w:rsid w:val="00A260BA"/>
    <w:rsid w:val="00A30182"/>
    <w:rsid w:val="00A32742"/>
    <w:rsid w:val="00A32FD7"/>
    <w:rsid w:val="00A33C37"/>
    <w:rsid w:val="00A33C62"/>
    <w:rsid w:val="00A36841"/>
    <w:rsid w:val="00A40872"/>
    <w:rsid w:val="00A41A02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39C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1A6"/>
    <w:rsid w:val="00A96B66"/>
    <w:rsid w:val="00AA1004"/>
    <w:rsid w:val="00AA2F46"/>
    <w:rsid w:val="00AA3193"/>
    <w:rsid w:val="00AA4682"/>
    <w:rsid w:val="00AA71B9"/>
    <w:rsid w:val="00AB0F89"/>
    <w:rsid w:val="00AB24F1"/>
    <w:rsid w:val="00AB2D6E"/>
    <w:rsid w:val="00AB44FA"/>
    <w:rsid w:val="00AB45A4"/>
    <w:rsid w:val="00AB504C"/>
    <w:rsid w:val="00AB5B83"/>
    <w:rsid w:val="00AB5FFE"/>
    <w:rsid w:val="00AB6581"/>
    <w:rsid w:val="00AC1059"/>
    <w:rsid w:val="00AC2052"/>
    <w:rsid w:val="00AC305C"/>
    <w:rsid w:val="00AC3D45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3649"/>
    <w:rsid w:val="00B242E8"/>
    <w:rsid w:val="00B24684"/>
    <w:rsid w:val="00B25092"/>
    <w:rsid w:val="00B256AA"/>
    <w:rsid w:val="00B25993"/>
    <w:rsid w:val="00B25DC4"/>
    <w:rsid w:val="00B26D15"/>
    <w:rsid w:val="00B3099C"/>
    <w:rsid w:val="00B30E78"/>
    <w:rsid w:val="00B311CF"/>
    <w:rsid w:val="00B33AE1"/>
    <w:rsid w:val="00B34004"/>
    <w:rsid w:val="00B34D6D"/>
    <w:rsid w:val="00B362B2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36A"/>
    <w:rsid w:val="00B61510"/>
    <w:rsid w:val="00B61F1A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5F70"/>
    <w:rsid w:val="00B8727D"/>
    <w:rsid w:val="00B87F33"/>
    <w:rsid w:val="00B90524"/>
    <w:rsid w:val="00B90712"/>
    <w:rsid w:val="00B90AE0"/>
    <w:rsid w:val="00B90F4D"/>
    <w:rsid w:val="00B937FD"/>
    <w:rsid w:val="00B93C08"/>
    <w:rsid w:val="00B94995"/>
    <w:rsid w:val="00B95809"/>
    <w:rsid w:val="00B961C2"/>
    <w:rsid w:val="00BA1AF9"/>
    <w:rsid w:val="00BA274C"/>
    <w:rsid w:val="00BA4732"/>
    <w:rsid w:val="00BA489F"/>
    <w:rsid w:val="00BA4BE3"/>
    <w:rsid w:val="00BA4C95"/>
    <w:rsid w:val="00BA4DE2"/>
    <w:rsid w:val="00BB4A6F"/>
    <w:rsid w:val="00BB4F20"/>
    <w:rsid w:val="00BB59EC"/>
    <w:rsid w:val="00BB69B9"/>
    <w:rsid w:val="00BB7D8A"/>
    <w:rsid w:val="00BC0CC6"/>
    <w:rsid w:val="00BC0F26"/>
    <w:rsid w:val="00BC1254"/>
    <w:rsid w:val="00BC21D5"/>
    <w:rsid w:val="00BC24CB"/>
    <w:rsid w:val="00BC4AFB"/>
    <w:rsid w:val="00BC4FB4"/>
    <w:rsid w:val="00BC5E2B"/>
    <w:rsid w:val="00BC5F5B"/>
    <w:rsid w:val="00BC5FA7"/>
    <w:rsid w:val="00BC6248"/>
    <w:rsid w:val="00BD115F"/>
    <w:rsid w:val="00BD13DE"/>
    <w:rsid w:val="00BD27E7"/>
    <w:rsid w:val="00BD2F82"/>
    <w:rsid w:val="00BD3532"/>
    <w:rsid w:val="00BD47E6"/>
    <w:rsid w:val="00BD66CB"/>
    <w:rsid w:val="00BD6B75"/>
    <w:rsid w:val="00BD6EA7"/>
    <w:rsid w:val="00BD766C"/>
    <w:rsid w:val="00BD79AD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06D"/>
    <w:rsid w:val="00C014D8"/>
    <w:rsid w:val="00C01DF1"/>
    <w:rsid w:val="00C0490B"/>
    <w:rsid w:val="00C051DF"/>
    <w:rsid w:val="00C056A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0A4C"/>
    <w:rsid w:val="00C22F5B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591"/>
    <w:rsid w:val="00C47877"/>
    <w:rsid w:val="00C50650"/>
    <w:rsid w:val="00C50808"/>
    <w:rsid w:val="00C50AAE"/>
    <w:rsid w:val="00C55306"/>
    <w:rsid w:val="00C5592A"/>
    <w:rsid w:val="00C56060"/>
    <w:rsid w:val="00C56FEA"/>
    <w:rsid w:val="00C577F6"/>
    <w:rsid w:val="00C6214E"/>
    <w:rsid w:val="00C62304"/>
    <w:rsid w:val="00C65465"/>
    <w:rsid w:val="00C6760F"/>
    <w:rsid w:val="00C6780B"/>
    <w:rsid w:val="00C71775"/>
    <w:rsid w:val="00C722B6"/>
    <w:rsid w:val="00C73088"/>
    <w:rsid w:val="00C7357A"/>
    <w:rsid w:val="00C74FAF"/>
    <w:rsid w:val="00C75FF6"/>
    <w:rsid w:val="00C76039"/>
    <w:rsid w:val="00C765F8"/>
    <w:rsid w:val="00C771ED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09BE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E5954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07466"/>
    <w:rsid w:val="00D12835"/>
    <w:rsid w:val="00D15B3A"/>
    <w:rsid w:val="00D20A30"/>
    <w:rsid w:val="00D225DF"/>
    <w:rsid w:val="00D241B4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4C7E"/>
    <w:rsid w:val="00D35AF0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2CEE"/>
    <w:rsid w:val="00D534D4"/>
    <w:rsid w:val="00D535D1"/>
    <w:rsid w:val="00D535EA"/>
    <w:rsid w:val="00D5371D"/>
    <w:rsid w:val="00D544E1"/>
    <w:rsid w:val="00D54B73"/>
    <w:rsid w:val="00D55117"/>
    <w:rsid w:val="00D56970"/>
    <w:rsid w:val="00D60C67"/>
    <w:rsid w:val="00D611EA"/>
    <w:rsid w:val="00D641F5"/>
    <w:rsid w:val="00D64592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427E"/>
    <w:rsid w:val="00D747BE"/>
    <w:rsid w:val="00D75596"/>
    <w:rsid w:val="00D766F1"/>
    <w:rsid w:val="00D777B4"/>
    <w:rsid w:val="00D82C51"/>
    <w:rsid w:val="00D83584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247"/>
    <w:rsid w:val="00DB6FB5"/>
    <w:rsid w:val="00DC3A06"/>
    <w:rsid w:val="00DC717A"/>
    <w:rsid w:val="00DC7D38"/>
    <w:rsid w:val="00DD14D6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3D4E"/>
    <w:rsid w:val="00DF4245"/>
    <w:rsid w:val="00DF5604"/>
    <w:rsid w:val="00E00114"/>
    <w:rsid w:val="00E01D25"/>
    <w:rsid w:val="00E02DCD"/>
    <w:rsid w:val="00E04E1D"/>
    <w:rsid w:val="00E05440"/>
    <w:rsid w:val="00E06827"/>
    <w:rsid w:val="00E06B4A"/>
    <w:rsid w:val="00E06DBC"/>
    <w:rsid w:val="00E06F16"/>
    <w:rsid w:val="00E0702B"/>
    <w:rsid w:val="00E1387E"/>
    <w:rsid w:val="00E145BA"/>
    <w:rsid w:val="00E14D64"/>
    <w:rsid w:val="00E16477"/>
    <w:rsid w:val="00E17204"/>
    <w:rsid w:val="00E20635"/>
    <w:rsid w:val="00E210B1"/>
    <w:rsid w:val="00E22A4A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07B2"/>
    <w:rsid w:val="00E41E5D"/>
    <w:rsid w:val="00E42FB8"/>
    <w:rsid w:val="00E43158"/>
    <w:rsid w:val="00E43250"/>
    <w:rsid w:val="00E4477A"/>
    <w:rsid w:val="00E4515C"/>
    <w:rsid w:val="00E466E7"/>
    <w:rsid w:val="00E46C17"/>
    <w:rsid w:val="00E472F7"/>
    <w:rsid w:val="00E47699"/>
    <w:rsid w:val="00E47E24"/>
    <w:rsid w:val="00E50834"/>
    <w:rsid w:val="00E50AC4"/>
    <w:rsid w:val="00E50E0E"/>
    <w:rsid w:val="00E54EE7"/>
    <w:rsid w:val="00E56AEF"/>
    <w:rsid w:val="00E6409E"/>
    <w:rsid w:val="00E64199"/>
    <w:rsid w:val="00E643E4"/>
    <w:rsid w:val="00E64586"/>
    <w:rsid w:val="00E650CF"/>
    <w:rsid w:val="00E6567F"/>
    <w:rsid w:val="00E661B9"/>
    <w:rsid w:val="00E702AD"/>
    <w:rsid w:val="00E71710"/>
    <w:rsid w:val="00E71F4A"/>
    <w:rsid w:val="00E768C5"/>
    <w:rsid w:val="00E80A4D"/>
    <w:rsid w:val="00E82EBF"/>
    <w:rsid w:val="00E85045"/>
    <w:rsid w:val="00E8535D"/>
    <w:rsid w:val="00E863B6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BAB"/>
    <w:rsid w:val="00E97FEC"/>
    <w:rsid w:val="00EA0C7F"/>
    <w:rsid w:val="00EA190D"/>
    <w:rsid w:val="00EA2667"/>
    <w:rsid w:val="00EA479B"/>
    <w:rsid w:val="00EA515D"/>
    <w:rsid w:val="00EA7166"/>
    <w:rsid w:val="00EA76E3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62F"/>
    <w:rsid w:val="00EC7ABF"/>
    <w:rsid w:val="00EC7B77"/>
    <w:rsid w:val="00ED31AD"/>
    <w:rsid w:val="00ED342D"/>
    <w:rsid w:val="00ED3E98"/>
    <w:rsid w:val="00ED5B17"/>
    <w:rsid w:val="00EE2637"/>
    <w:rsid w:val="00EE26BD"/>
    <w:rsid w:val="00EE3DED"/>
    <w:rsid w:val="00EE4A7A"/>
    <w:rsid w:val="00EE5DE4"/>
    <w:rsid w:val="00EE5E30"/>
    <w:rsid w:val="00EE7542"/>
    <w:rsid w:val="00EE7B49"/>
    <w:rsid w:val="00EF1A50"/>
    <w:rsid w:val="00EF1CE0"/>
    <w:rsid w:val="00EF3843"/>
    <w:rsid w:val="00EF4156"/>
    <w:rsid w:val="00EF567A"/>
    <w:rsid w:val="00EF7730"/>
    <w:rsid w:val="00EF7984"/>
    <w:rsid w:val="00F0215A"/>
    <w:rsid w:val="00F02AA5"/>
    <w:rsid w:val="00F02CF6"/>
    <w:rsid w:val="00F0300A"/>
    <w:rsid w:val="00F03433"/>
    <w:rsid w:val="00F035E8"/>
    <w:rsid w:val="00F03748"/>
    <w:rsid w:val="00F040CA"/>
    <w:rsid w:val="00F10DA2"/>
    <w:rsid w:val="00F115FB"/>
    <w:rsid w:val="00F11ADE"/>
    <w:rsid w:val="00F11B8B"/>
    <w:rsid w:val="00F1304F"/>
    <w:rsid w:val="00F1326F"/>
    <w:rsid w:val="00F155D1"/>
    <w:rsid w:val="00F163A8"/>
    <w:rsid w:val="00F211CA"/>
    <w:rsid w:val="00F214D1"/>
    <w:rsid w:val="00F21F22"/>
    <w:rsid w:val="00F22448"/>
    <w:rsid w:val="00F260B8"/>
    <w:rsid w:val="00F276FD"/>
    <w:rsid w:val="00F27E91"/>
    <w:rsid w:val="00F3115A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276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262"/>
    <w:rsid w:val="00F92333"/>
    <w:rsid w:val="00F92B7D"/>
    <w:rsid w:val="00F96443"/>
    <w:rsid w:val="00F97DAB"/>
    <w:rsid w:val="00FA01C1"/>
    <w:rsid w:val="00FA2273"/>
    <w:rsid w:val="00FA30C9"/>
    <w:rsid w:val="00FA343B"/>
    <w:rsid w:val="00FA3852"/>
    <w:rsid w:val="00FA3B2C"/>
    <w:rsid w:val="00FA50D1"/>
    <w:rsid w:val="00FA5594"/>
    <w:rsid w:val="00FA5F29"/>
    <w:rsid w:val="00FB05F4"/>
    <w:rsid w:val="00FB11CA"/>
    <w:rsid w:val="00FB1E75"/>
    <w:rsid w:val="00FB35FE"/>
    <w:rsid w:val="00FB5149"/>
    <w:rsid w:val="00FB67B2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  <w:style w:type="paragraph" w:customStyle="1" w:styleId="p40">
    <w:name w:val="p40"/>
    <w:basedOn w:val="a"/>
    <w:rsid w:val="005F3999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8165-E0DD-4EF0-B440-9567BF89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232</cp:revision>
  <cp:lastPrinted>2020-12-28T08:53:00Z</cp:lastPrinted>
  <dcterms:created xsi:type="dcterms:W3CDTF">2020-03-27T12:47:00Z</dcterms:created>
  <dcterms:modified xsi:type="dcterms:W3CDTF">2021-01-14T13:12:00Z</dcterms:modified>
</cp:coreProperties>
</file>